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52" w:rsidRPr="00A55BB9" w:rsidRDefault="000D6B52" w:rsidP="00A55BB9">
      <w:pPr>
        <w:jc w:val="center"/>
        <w:rPr>
          <w:b/>
          <w:sz w:val="24"/>
          <w:szCs w:val="24"/>
        </w:rPr>
      </w:pPr>
    </w:p>
    <w:tbl>
      <w:tblPr>
        <w:tblStyle w:val="Grilledutableau"/>
        <w:tblW w:w="22113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7371"/>
        <w:gridCol w:w="7371"/>
      </w:tblGrid>
      <w:tr w:rsidR="00803CBB" w:rsidTr="000D6B52">
        <w:trPr>
          <w:jc w:val="center"/>
        </w:trPr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A. Matière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Propriétés et caractéristiques de la matière</w:t>
                  </w:r>
                </w:p>
              </w:tc>
            </w:tr>
            <w:tr w:rsidR="000D6B52" w:rsidRPr="00B72C16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B72C16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B72C16">
                    <w:rPr>
                      <w:b/>
                    </w:rPr>
                    <w:t>Classer des objets à l’aide de leurs propriétés</w:t>
                  </w:r>
                  <w:r w:rsidRPr="00B72C16">
                    <w:t xml:space="preserve"> (ex. : couleur, forme, taille, texture, odeur)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B72C16" w:rsidRDefault="000D6B52" w:rsidP="000D6B52">
                  <w:r w:rsidRPr="00B72C16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</w:tr>
            <w:tr w:rsidR="000D6B52" w:rsidRPr="00B72C16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B72C16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B72C16">
                    <w:t>Classer des matériaux (ex. : tissus, éponges, papiers) selon leur degré d’absorption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B72C16" w:rsidRDefault="000D6B52" w:rsidP="000D6B52">
                  <w:r w:rsidRPr="00B72C16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</w:tr>
            <w:tr w:rsidR="000D6B52" w:rsidRPr="00B72C16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B72C16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B72C16">
                    <w:t>Distinguer les matériaux perméables à l’eau de ceux qui ne le sont pas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B72C16" w:rsidRDefault="000D6B52" w:rsidP="000D6B52">
                  <w:r w:rsidRPr="00B72C16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B72C16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B72C16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B72C16">
                    <w:t>Distinguer les substances translucides (transparentes ou colorées) des substances opaques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B72C16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la forme, la couleur et la texture d’un objet ou d’une substance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Distinguer la masse (quantité de matière) d’un objet de son poids (force de gravité exercée sur une masse)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Classer des solides selon leur masse volumique (volumes identiques et masses différentes ou masses identiques et volumes différents)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Associer la flottabilité d’un volume de liquide sur un volume identique d’un autre liquide à leur masse volumique (densité) respective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Expliquer la flottabilité d’une substance sur une autre par leur masse volumique (densité) respective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 xml:space="preserve">Décrire diverses autres propriétés physiques d’un objet, d’une substance ou d’un matériau </w:t>
                  </w:r>
                  <w:r w:rsidRPr="003D4C97">
                    <w:t>(ex. : élasticité, dureté, solubilité)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des matériaux qui composent un objet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Mélanges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Reconnaître des mélanges dans son milieu</w:t>
                  </w:r>
                  <w:r w:rsidRPr="003D4C97">
                    <w:t xml:space="preserve"> (ex. : air, jus, vinaigrette, soupe, pain aux raisins)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Distinguer un mélange de liquides miscibles d’un mélange de liquides non miscibles</w:t>
                  </w:r>
                  <w:r w:rsidRPr="003D4C97">
                    <w:t xml:space="preserve"> (ex. : eau et lait; eau et huile)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Distinguer une substance soluble dans l’eau</w:t>
                  </w:r>
                  <w:r w:rsidRPr="003D4C97">
                    <w:t xml:space="preserve"> (ex. : sel, sucre) </w:t>
                  </w:r>
                  <w:r w:rsidRPr="003D4C97">
                    <w:rPr>
                      <w:b/>
                    </w:rPr>
                    <w:t>d’une substance non soluble dans l’eau</w:t>
                  </w:r>
                  <w:r w:rsidRPr="003D4C97">
                    <w:t xml:space="preserve"> (ex. : poivre, sable)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</w:tbl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F53630" w:rsidRDefault="00F53630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État solide, liquide, gazeux; changements d’état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Distinguer trois états de la matière (solide, liquide, gazeux)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l’eau sous l’état solide (glace, neige), liquide et gazeux (vapeur)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les opérations à effectuer pour transformer l’eau d’un état à un autre (chauffer ou refroidir)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Déterminer, dans son environnement, l’état de divers objets et substances</w:t>
                  </w:r>
                  <w:r w:rsidRPr="003D4C97">
                    <w:t xml:space="preserve"> (ex. : verre, air, lait, plastique)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</w:tbl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Conservation de la matière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 xml:space="preserve">Reconnaître qu’il y a conservation de la quantité de matière lors d’une transformation (ex. : 50 </w:t>
                  </w:r>
                  <w:proofErr w:type="spellStart"/>
                  <w:r w:rsidRPr="003D4C97">
                    <w:t>mL</w:t>
                  </w:r>
                  <w:proofErr w:type="spellEnd"/>
                  <w:r w:rsidRPr="003D4C97">
                    <w:t xml:space="preserve"> d’eau dans une soucoupe ou un verre, craie entière ou broyée, pâte à modeler aplatie ou en boule)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Transformation de la matière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Démontrer que des changements physiques</w:t>
                  </w:r>
                  <w:r w:rsidRPr="003D4C97">
                    <w:t xml:space="preserve"> (ex. : déformation, cassure, broyage, changement d’état) </w:t>
                  </w:r>
                  <w:r w:rsidRPr="003D4C97">
                    <w:rPr>
                      <w:b/>
                    </w:rPr>
                    <w:t>ne modifient pas les propriétés de la matière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rPr>
                      <w:b/>
                    </w:rPr>
                    <w:t>Démontrer que des changements chimiques</w:t>
                  </w:r>
                  <w:r w:rsidRPr="003D4C97">
                    <w:t xml:space="preserve"> (ex. : cuisson, combustion, oxydation, réaction acide-base) </w:t>
                  </w:r>
                  <w:r w:rsidRPr="003D4C97">
                    <w:rPr>
                      <w:b/>
                    </w:rPr>
                    <w:t>modifient les propriétés de la matière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Expliquer le mode de fabrication de certains produits domestiques (ex. : savon, papier)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3D4C97">
                    <w:t>Produits domestiques courants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3D4C97">
                    <w:t>Associer les usages de certains produits domestiques à leurs propriétés (ex. : les produits nettoyants délogent les graisses; le vinaigre et le jus de citron aident à la conservation de certains aliments)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des produits d’usage courant qui présentent un danger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</w:tbl>
          <w:p w:rsidR="000D6B52" w:rsidRDefault="000D6B52"/>
        </w:tc>
        <w:tc>
          <w:tcPr>
            <w:tcW w:w="7371" w:type="dxa"/>
          </w:tcPr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:rsidR="00E75C62" w:rsidRPr="003D4C97" w:rsidRDefault="00B72C16" w:rsidP="000970F5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>
                    <w:rPr>
                      <w:b/>
                    </w:rPr>
                    <w:lastRenderedPageBreak/>
                    <w:t>A</w:t>
                  </w:r>
                  <w:r w:rsidR="00E75C62" w:rsidRPr="003D4C97">
                    <w:rPr>
                      <w:b/>
                    </w:rPr>
                    <w:t>. Matière</w:t>
                  </w:r>
                </w:p>
              </w:tc>
            </w:tr>
            <w:tr w:rsidR="00E75C62" w:rsidRPr="003D4C9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3D4C97">
                    <w:rPr>
                      <w:rFonts w:cs="Arial"/>
                      <w:color w:val="43421B"/>
                    </w:rPr>
                    <w:t>Propriétés et caractéristiques de la matière terrestre</w:t>
                  </w:r>
                </w:p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Comparer les propriétés de différents types de sols </w:t>
                  </w:r>
                  <w:r w:rsidRPr="003D4C97">
                    <w:rPr>
                      <w:rFonts w:cs="Arial"/>
                      <w:color w:val="43421B"/>
                    </w:rPr>
                    <w:t>(ex. : composition, capacité à retenir l’eau et capacité à retenir la chaleur)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divers impacts de la qualité de l’eau, du sol ou de l’air sur les vivants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Distinguer un fossile (ou une trace de vivant) d’une roche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Distinguer une roche d’un minéral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Classer, selon leurs propriétés, des roches (présence de strates, grosseur des cristaux) et des minéraux (couleur, texture, éclat, dureté)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6E1A6E" w:rsidRDefault="00A55BB9" w:rsidP="00A55BB9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p w:rsidR="006E1A6E" w:rsidRDefault="006E1A6E"/>
          <w:p w:rsidR="006E1A6E" w:rsidRDefault="006E1A6E"/>
          <w:p w:rsidR="006E1A6E" w:rsidRDefault="006E1A6E"/>
          <w:p w:rsidR="006E1A6E" w:rsidRDefault="006E1A6E"/>
          <w:p w:rsidR="00C95322" w:rsidRDefault="00C95322"/>
          <w:p w:rsidR="00C95322" w:rsidRDefault="00C95322"/>
          <w:p w:rsidR="006E1A6E" w:rsidRDefault="006E1A6E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3D4C97">
                    <w:rPr>
                      <w:rFonts w:cs="Arial"/>
                      <w:color w:val="43421B"/>
                    </w:rPr>
                    <w:t>Organisation de la matière</w:t>
                  </w:r>
                </w:p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propriétés observables des cristaux (couleur, régularités géométriques)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E75C62">
              <w:trPr>
                <w:cantSplit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principales structures à la surface de la Terre (ex. : continent, océan, calotte glaciaire, montagne, volcan)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E75C62" w:rsidRDefault="00E75C62"/>
          <w:p w:rsidR="006E1A6E" w:rsidRDefault="006E1A6E"/>
          <w:p w:rsidR="00E75C62" w:rsidRDefault="00E75C62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6E1A6E" w:rsidRDefault="006E1A6E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6E1A6E" w:rsidRDefault="006E1A6E"/>
          <w:p w:rsidR="006E1A6E" w:rsidRDefault="006E1A6E"/>
          <w:p w:rsidR="006E1A6E" w:rsidRDefault="006E1A6E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880772">
              <w:trPr>
                <w:cantSplit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3D4C97">
                    <w:rPr>
                      <w:rFonts w:cs="Arial"/>
                      <w:color w:val="43421B"/>
                    </w:rPr>
                    <w:lastRenderedPageBreak/>
                    <w:t>Transformation de la matière</w:t>
                  </w:r>
                </w:p>
              </w:tc>
            </w:tr>
            <w:tr w:rsidR="00E75C62" w:rsidRPr="003D4C97" w:rsidTr="00880772">
              <w:trPr>
                <w:cantSplit/>
              </w:trPr>
              <w:tc>
                <w:tcPr>
                  <w:tcW w:w="5435" w:type="dxa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différents types de précipitations (pluie, neige, grêle, pluie verglaçante)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E75C62" w:rsidRPr="003D4C97" w:rsidRDefault="00E75C6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</w:tr>
            <w:tr w:rsidR="00E75C62" w:rsidRPr="003D4C97" w:rsidTr="00880772">
              <w:trPr>
                <w:cantSplit/>
              </w:trPr>
              <w:tc>
                <w:tcPr>
                  <w:tcW w:w="5435" w:type="dxa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Identifier des sources naturelles d’eau douce (ruisseaux, lacs, rivières) et des sources naturelles d’eau salée (mers, océans)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E75C62" w:rsidRPr="003D4C97" w:rsidRDefault="00E75C6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</w:tr>
            <w:tr w:rsidR="00E75C62" w:rsidRPr="003D4C97" w:rsidTr="00880772">
              <w:trPr>
                <w:cantSplit/>
              </w:trPr>
              <w:tc>
                <w:tcPr>
                  <w:tcW w:w="5435" w:type="dxa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 cycle de l’eau (évaporation, condensation, précipitation, ruissellement et infiltration)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</w:tr>
            <w:tr w:rsidR="00E75C62" w:rsidRPr="003D4C97" w:rsidTr="00880772">
              <w:trPr>
                <w:cantSplit/>
              </w:trPr>
              <w:tc>
                <w:tcPr>
                  <w:tcW w:w="5435" w:type="dxa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certains phénomènes naturels (ex. : érosion, foudre, tornade, ouragan)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  <w:tr w:rsidR="00E75C62" w:rsidRPr="003D4C97" w:rsidTr="00880772">
              <w:trPr>
                <w:cantSplit/>
              </w:trPr>
              <w:tc>
                <w:tcPr>
                  <w:tcW w:w="5435" w:type="dxa"/>
                  <w:shd w:val="clear" w:color="auto" w:fill="auto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l’impact de certains phénomènes naturels sur l’environnement ou le bien-être des individus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/>
              </w:tc>
              <w:tc>
                <w:tcPr>
                  <w:tcW w:w="351" w:type="dxa"/>
                  <w:shd w:val="clear" w:color="auto" w:fill="auto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E75C62" w:rsidRDefault="00E75C62"/>
          <w:p w:rsidR="00E75C62" w:rsidRDefault="00E75C62"/>
          <w:p w:rsidR="00E75C62" w:rsidRDefault="00E75C62"/>
          <w:p w:rsidR="00E75C62" w:rsidRDefault="00E75C62"/>
          <w:p w:rsidR="00E75C62" w:rsidRDefault="00E75C62"/>
          <w:p w:rsidR="00E75C62" w:rsidRDefault="00E75C62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  <w:p w:rsidR="00B03DB8" w:rsidRDefault="00B03DB8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lastRenderedPageBreak/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970F5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A. Matière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Caractéristiques du vivant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les besoins essentiels au métabolisme des êtres vivants (ex. : se nourrir, respirer)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Décrire les activités liées au métabolisme des êtres vivants </w:t>
                  </w:r>
                  <w:r w:rsidRPr="003D4C97">
                    <w:rPr>
                      <w:rFonts w:cs="Arial"/>
                      <w:color w:val="43421B"/>
                    </w:rPr>
                    <w:t>(transformation de l’énergie, croissance, entretien des systèmes, maintien de la température corporelle)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des modes de développement de l’embryon (vivipare pour la majorité des mammifères, ovipare ou ovovivipare pour les autres)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 mode de reproduction sexuée des animaux (rôles du mâle et de la femelle)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 mode de reproduction sexuée des végétaux (pistil, étamine, pollen, graine et fruit)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modes de reproduction asexuée des végétaux (ex. : bourgeonnement, bouturage, formation de rhizomes et de tubercules)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C95322" w:rsidRDefault="00C95322"/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Organisation du vivant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Décrire les fonctions de certaines parties de son anatomie </w:t>
                  </w:r>
                  <w:r w:rsidRPr="003D4C97">
                    <w:rPr>
                      <w:rFonts w:cs="Arial"/>
                      <w:color w:val="43421B"/>
                    </w:rPr>
                    <w:t>(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ex. : membres, tête, </w:t>
                  </w:r>
                  <w:proofErr w:type="spellStart"/>
                  <w:r w:rsidRPr="003D4C97">
                    <w:rPr>
                      <w:rFonts w:cs="Arial"/>
                      <w:color w:val="43421B"/>
                    </w:rPr>
                    <w:t>coeur</w:t>
                  </w:r>
                  <w:proofErr w:type="spellEnd"/>
                  <w:r w:rsidRPr="003D4C97">
                    <w:rPr>
                      <w:rFonts w:cs="Arial"/>
                      <w:color w:val="43421B"/>
                    </w:rPr>
                    <w:t>, estomac)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caractéristiques de différents règnes (micro-organismes, champignons, végétaux, animaux)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Classer des êtres vivants selon leur règne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Répertorier les animaux selon leur classe (mammifères, reptiles, oiseaux, poissons, amphibiens)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les parties de l’anatomie d’une plante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les parties d’une plante à leur fonction générale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des parties et des systèmes de l’anatomie des animaux à leur fonction principale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la fonction sensorielle de certaines parties de l’anatomie (peau, yeux, bouche, oreilles, nez)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l’anatomie et la fonction des principaux organes du système reproducteur de l’homme et de la femme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A165F3" w:rsidRDefault="00A165F3"/>
          <w:p w:rsidR="00A165F3" w:rsidRDefault="00A165F3"/>
          <w:p w:rsidR="00B03DB8" w:rsidRDefault="00B03DB8"/>
          <w:p w:rsidR="00B03DB8" w:rsidRDefault="00B03DB8"/>
          <w:p w:rsidR="00B03DB8" w:rsidRDefault="00B03DB8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du vivant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Nommer les besoins essentiels à la croissance d’une plante (eau, air, lumière, sels minéraux)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d’une plante à fleurs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de différents animaux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changements dans l’apparence d’un animal qui subit une métamorphose (ex. : papillon, grenouille)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les étapes de la croissance et du développement des humains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changements physiques propres à la puberté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grandes étapes de l’évolution des êtres vivants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0D6B52" w:rsidRDefault="000D6B52"/>
        </w:tc>
      </w:tr>
      <w:tr w:rsidR="00803CBB" w:rsidTr="000D6B52">
        <w:trPr>
          <w:jc w:val="center"/>
        </w:trPr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Formes d’énergie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Décrire différentes formes d’énergie (mécanique, électrique, lumineuse</w:t>
                  </w:r>
                  <w:r w:rsidRPr="003D4C97">
                    <w:t>, chimique, calorifique, sonore, nucléaire)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Identifier des sources d’énergie dans son environnement</w:t>
                  </w:r>
                  <w:r w:rsidRPr="003D4C97">
                    <w:t xml:space="preserve"> (ex. : eau en mouvement, réaction chimique dans une pile, rayonnement solaire)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367829" w:rsidP="000D6B52">
                  <w:r>
                    <w:t>3</w:t>
                  </w:r>
                </w:p>
              </w:tc>
            </w:tr>
          </w:tbl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Transmission de l’énergie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thermiques de celles qui sont des isolants thermiques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électriques de celles qui sont des isolants électriques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Identifier les composantes d’un circuit électrique simple (fil, source, ampoule, interrupteur)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la fonction des composantes d’un circuit électrique simple (conducteur, isolant, source d’énergie, ampoule, interrupteur)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Identifier des caractéristiques d’une onde sonore (ex. : volume, timbre, écho)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le comportement d’un rayon lumineux (réflexion, réfraction)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 mouvement de convection dans les liquides et les gaz (ex. : eau en ébullition)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Transformation de l’énergie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des situations dans lesquelles les humains consomment de l’énergie (ex. : chauffage, transport, alimentation, loisirs)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Nommer des moyens utilisés par l’homme pour limiter sa consommation d’énergie</w:t>
                  </w:r>
                  <w:r w:rsidRPr="003D4C97">
                    <w:tab/>
                    <w:t>(ex. : ampoule fluorescente, appareils à minuterie) et pour la conserver (isolation)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les propriétés isolantes de diverses substances (ex. : polystyrène, laine minérale, paille)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des transformations de l’énergie d’une forme à une autre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Reconnaître des transformations de l’énergie d’une forme à une autre dans différents appareils</w:t>
                  </w:r>
                  <w:r w:rsidRPr="003D4C97">
                    <w:t xml:space="preserve"> (ex. : lampe de poche, de chimique à lumineuse; bouilloire, d’électrique à calorifique)</w:t>
                  </w:r>
                  <w:r w:rsidRPr="003D4C97">
                    <w:tab/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0970F5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E75C62" w:rsidRDefault="00E75C62" w:rsidP="000970F5">
                  <w:r w:rsidRPr="00B54712">
                    <w:rPr>
                      <w:b/>
                    </w:rPr>
                    <w:t>B. Énergie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 Soleil est la principale source d’énergie sur Terre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Identifier des sources d’énergie naturelles (soleil, eau en mouvement, vent)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Identifier des sources d’énergie fossiles </w:t>
                  </w:r>
                  <w:r w:rsidRPr="003D4C97">
                    <w:rPr>
                      <w:rFonts w:cs="Arial"/>
                      <w:color w:val="43421B"/>
                    </w:rPr>
                    <w:t>(ex. : pétrole, charbon, gaz naturel)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0970F5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Transmission de l’énergie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modes de transmission de l’énergie thermique (rayonnement, convection, conduction)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:rsidTr="000970F5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ce qu’est une énergie renouvelable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la lumière, l’eau en mouvement et le vent sont des sources d’énergie renouvelables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moyens fabriqués par l’humain pour transformer des sources d’énergie renouvelables en électricité (barrage hydroélectrique, éolienne, panneau solaire)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ce qu’est</w:t>
                  </w:r>
                  <w:r w:rsidRPr="003D4C97">
                    <w:rPr>
                      <w:rFonts w:cs="Arial"/>
                      <w:color w:val="43421B"/>
                    </w:rPr>
                    <w:t xml:space="preserve"> 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une énergie non renouvelable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les combustibles fossiles sont des sources d’énergie non renouvelables</w:t>
                  </w:r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  <w:tr w:rsidR="00E75C62" w:rsidRPr="003D4C97" w:rsidTr="000970F5">
              <w:trPr>
                <w:cantSplit/>
                <w:jc w:val="center"/>
              </w:trPr>
              <w:tc>
                <w:tcPr>
                  <w:tcW w:w="5435" w:type="dxa"/>
                </w:tcPr>
                <w:p w:rsidR="00E75C62" w:rsidRPr="003D4C97" w:rsidRDefault="00E75C62" w:rsidP="000970F5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Nommer des combustibles issus du pétrole </w:t>
                  </w:r>
                  <w:r w:rsidRPr="003D4C97">
                    <w:rPr>
                      <w:rFonts w:cs="Arial"/>
                      <w:color w:val="43421B"/>
                    </w:rPr>
                    <w:t>(ex. : essence, propane, butane, mazout, gaz naturel</w:t>
                  </w:r>
                  <w:proofErr w:type="gramStart"/>
                  <w:r w:rsidRPr="003D4C97">
                    <w:rPr>
                      <w:rFonts w:cs="Arial"/>
                      <w:color w:val="43421B"/>
                    </w:rPr>
                    <w:t>)2</w:t>
                  </w:r>
                  <w:proofErr w:type="gramEnd"/>
                </w:p>
              </w:tc>
              <w:tc>
                <w:tcPr>
                  <w:tcW w:w="350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/>
              </w:tc>
              <w:tc>
                <w:tcPr>
                  <w:tcW w:w="351" w:type="dxa"/>
                </w:tcPr>
                <w:p w:rsidR="00E75C62" w:rsidRPr="003D4C97" w:rsidRDefault="00E75C62" w:rsidP="000970F5">
                  <w:r w:rsidRPr="003D4C97">
                    <w:t>3</w:t>
                  </w:r>
                </w:p>
              </w:tc>
            </w:tr>
          </w:tbl>
          <w:p w:rsidR="00E75C62" w:rsidRDefault="00E75C62"/>
          <w:p w:rsidR="00B03DB8" w:rsidRDefault="00B03DB8"/>
          <w:p w:rsidR="00B03DB8" w:rsidRDefault="00B03DB8"/>
          <w:p w:rsidR="00B03DB8" w:rsidRDefault="00B03DB8"/>
          <w:p w:rsidR="00B03DB8" w:rsidRDefault="00B03DB8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Default="000D6B52" w:rsidP="000970F5">
                  <w:r w:rsidRPr="0012282E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 des êtres vivants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Comparer l’alimentation d’animaux domestiques et d'animaux sauvages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les besoins alimentaires communs à tous les animaux (eau, glucides, lipides, protéines, vitamines, minéraux)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des animaux familiers à leur régime alimentaire (carnivore, herbivore, omnivore)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la fonction de la photosynthèse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la photosynthèse de la respiration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en quoi l’eau, la lumière, les sels minéraux et le gaz carbonique sont essentiels aux végétaux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technologies de l’agriculture et de l’alimentation (ex. : croisement et bouturage de plantes, sélection et reproduction des animaux, fabrication d’aliments, pasteurisation)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F53630" w:rsidRDefault="00F53630"/>
          <w:p w:rsidR="00F53630" w:rsidRDefault="00F53630"/>
          <w:p w:rsidR="00F53630" w:rsidRDefault="00F53630"/>
          <w:p w:rsidR="00F53630" w:rsidRDefault="00F53630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C95322" w:rsidRDefault="00C95322"/>
          <w:p w:rsidR="00F53630" w:rsidRDefault="00F53630"/>
          <w:p w:rsidR="00F53630" w:rsidRDefault="00F53630"/>
          <w:p w:rsidR="00F53630" w:rsidRDefault="00F53630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 chez les êtres vivants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Illustrer une chaîne alimentaire simple (3 ou 4 maillons)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970F5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une pyramide alimentaire d’un milieu donné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0D6B52" w:rsidRDefault="000D6B52"/>
          <w:p w:rsidR="000D6B52" w:rsidRDefault="000D6B52"/>
        </w:tc>
      </w:tr>
      <w:tr w:rsidR="00803CBB" w:rsidTr="000D6B52">
        <w:trPr>
          <w:jc w:val="center"/>
        </w:trPr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Électrostatique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électrostatique (ex. : papier attiré par un objet chargé)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Magnétisme et électromagnétisme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les effets du magnétisme dans des aimants (attraction ou répulsion)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dans lesquelles des aimants sont utilisés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Distinguer un aimant d’un électroaimant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objets qui utilisent le principe de l’électromagnétisme (ex. : grue à électroaimant, porte coupe-feu)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Attraction gravitationnelle sur un objet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gravitationnelle sur un objet (ex. : chute libre)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Pression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Reconnaître diverses manifestations de la pression (ex. : ballon gonflable, pression atmosphérique, aile d’avion)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la pression agit sur un corps (compression, déplacement, augmentation de la température)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Caractéristiques d’un mouvement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les caractéristiques d’un mouvement (ex. : direction, vitesse)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</w:tbl>
          <w:p w:rsidR="00C95322" w:rsidRDefault="00C95322"/>
          <w:p w:rsidR="00C95322" w:rsidRDefault="00C95322"/>
          <w:p w:rsidR="00C95322" w:rsidRDefault="00C95322"/>
          <w:p w:rsidR="00C95322" w:rsidRDefault="00C95322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d’une force sur la direction d’un objet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où la force de frottement (friction) est présente (pousser sur un objet, faire glisser un objet, le faire rouler)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manifestations d’une force (ex. : tirer, pousser, lancer, comprimer, étirer)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une force agit sur un corps (le mettre en mouvement, modifier son mouvement, l’arrêter)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d’une force sur un matériau ou une structure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combinés de plusieurs forces sur un objet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Prévoir l’effet combiné de plusieurs forces sur un objet au repos ou en déplacement rectiligne (ex. : renforcement, opposition)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Rotation de la Terre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cycle du jour et de la nuit à la rotation de la Terre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</w:tbl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C95322" w:rsidRDefault="00C95322"/>
          <w:p w:rsidR="00C95322" w:rsidRDefault="00C95322"/>
          <w:p w:rsidR="00F53630" w:rsidRDefault="00F53630"/>
          <w:p w:rsidR="00F53630" w:rsidRDefault="00F53630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Marées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 rythme des marées (hausse et baisse du niveau de la mer)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Default="00B03DB8" w:rsidP="000D6B52">
            <w:pPr>
              <w:jc w:val="center"/>
            </w:pPr>
          </w:p>
          <w:p w:rsidR="00B03DB8" w:rsidRPr="000D6B52" w:rsidRDefault="00B03DB8" w:rsidP="000D6B52">
            <w:pPr>
              <w:jc w:val="center"/>
            </w:pPr>
          </w:p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87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</w:tcPr>
                <w:p w:rsidR="000D6B52" w:rsidRPr="003D4C97" w:rsidRDefault="000D6B52" w:rsidP="000970F5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</w:tbl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F53630" w:rsidRDefault="00F53630"/>
          <w:p w:rsidR="00C95322" w:rsidRDefault="00C95322"/>
          <w:p w:rsidR="00C95322" w:rsidRDefault="00C95322"/>
          <w:p w:rsidR="00C95322" w:rsidRDefault="00C95322"/>
          <w:p w:rsidR="00F53630" w:rsidRDefault="00F53630"/>
          <w:p w:rsidR="00F53630" w:rsidRDefault="00F53630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animaux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divers modes de locomotion chez les animaux (marche, reptation, vol, saut)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Nommer d’autres types de mouvements chez les animaux et leur fonction (ex. : défense, parade nuptiale)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végétaux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trois mouvements chez les végétaux (géotropisme, hydrotropisme, phototropisme)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en quoi les mouvements des végétaux leur permettent de répondre à leurs besoins fondamentaux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0D6B52" w:rsidRDefault="000D6B52"/>
        </w:tc>
      </w:tr>
      <w:tr w:rsidR="00803CBB" w:rsidTr="000D6B52">
        <w:trPr>
          <w:jc w:val="center"/>
        </w:trPr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Objets techniques usuels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Décrire des pièces et des mécanismes qui composent un objet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des besoins à l’origine d’un objet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Machines simples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Reconnaître des machines simples (levier, plan incliné, vis, poulie</w:t>
                  </w:r>
                  <w:r w:rsidRPr="003D4C97">
                    <w:t>, treuil, roue</w:t>
                  </w:r>
                  <w:r w:rsidRPr="003D4C97">
                    <w:rPr>
                      <w:b/>
                    </w:rPr>
                    <w:t xml:space="preserve">) utilisées dans un objet </w:t>
                  </w:r>
                  <w:r w:rsidRPr="003D4C97">
                    <w:t>(ex. : levier dans une balançoire à bascule, plan incliné dans une rampe d’accès)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Décrire l’utilité de certaines machines simples</w:t>
                  </w:r>
                  <w:r w:rsidRPr="003D4C97">
                    <w:t xml:space="preserve"> (variation de l’effort à fournir)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Autres machines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la fonction principale de quelques machines complexes (ex. : chariot, roue hydraulique, éolienne)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Fonctionnement d’objets fabriqués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Identifier des pièces mécaniques (engrenages, cames, ressorts, machines simples</w:t>
                  </w:r>
                  <w:r w:rsidRPr="003D4C97">
                    <w:t>, bielles)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deux types de mouvements (rotation et translation)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une séquence simple de pièces mécaniques en mouvement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Servomécanismes et robots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des structures robotisées utilisant un servomécanisme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du transport (ex. : automobile, avion, bateau)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technologies du transport sur le mode de vie et l’environnement des individus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5B470D" w:rsidRDefault="005B470D"/>
          <w:p w:rsidR="005B470D" w:rsidRDefault="005B470D"/>
          <w:p w:rsidR="0030401A" w:rsidRDefault="0030401A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de l’électron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appareils électriques sur le mode de vie et l’environnement des individus (ex. : téléphone, radio, télévision, ordinateur)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  <w:p w:rsidR="0030401A" w:rsidRDefault="0030401A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Default="000D6B52" w:rsidP="000D6B52">
                  <w:r w:rsidRPr="00B15C9A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Lumière et ombre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l’influence de la position apparente du Soleil sur la longueur des ombres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Soleil-Terre-Lune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Soleil à une étoile, la Terre à une planète et la Lune à un satellite naturel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mouvements de rotation et de révolution de la Terre et de la Lune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les phases du cycle lunaire (pleine lune, nouvelle lune, premier et dernier quartiers)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la formation des éclipses (lunaire, solaire)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solaire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les principaux constituants du système solaire (Soleil, planètes, satellites naturels)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caractéristiques des principaux corps du système solaire (ex. : composition, taille, orbite, température)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Saisons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changements qui surviennent dans son environnement au fil des saisons (température, luminosité, type de précipitations)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les sensations éprouvées (chaud, froid, confortable) liées à la mesure de la température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l’alternance des saisons avec la révolution et l’inclinaison de la Terre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Étoiles et galaxies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des étoiles et des constellations sur une carte céleste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une étoile, une constellation et une galaxie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Systèmes météorologiques et climats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Faire un lien entre les conditions météorologiques et les types de nuages présents dans le ciel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quantité moyenne de précipitations au climat d’une région (sec, humide)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température moyenne au climat d’une région (polaire, froid, tempéré, doux, chaud)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5B470D" w:rsidRDefault="005B470D"/>
          <w:p w:rsidR="005B470D" w:rsidRDefault="005B470D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la Terre, de l’atmosphère et de l’espace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l’influence et l’impact des technologies de la Terre, de l’atmosphère et de l’espace sur le mode de vie et l’environnement des individus (ex. : appareils de prospection, instruments météorologiques, sismographe, télescope, satellite, station spatiale)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  <w:p w:rsidR="0030401A" w:rsidRDefault="0030401A"/>
          <w:p w:rsidR="0030401A" w:rsidRDefault="0030401A"/>
          <w:p w:rsidR="0030401A" w:rsidRDefault="0030401A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Default="000D6B52" w:rsidP="000970F5">
                  <w:r w:rsidRPr="000034A5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les organismes vivants et leur milieu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caractéristiques physiques qui témoignent de l’adaptation d’un animal à son milieu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comportements d’un animal familier qui lui permettent de s’adapter à son milieu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Identifier des habitats ainsi que les populations animales et végétales qui y sont associées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comment les animaux satisfont à leurs besoins fondamentaux à l’intérieur de leur habitat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relations entre les vivants (parasitisme, prédation)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des adaptations d’animaux et de végétaux permettant d’augmenter leurs chances de survie (ex. : mimétisme, camouflage)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du vivant pour la consommation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Donner des exemples d’utilisation du vivant </w:t>
                  </w:r>
                  <w:r w:rsidRPr="003D4C97">
                    <w:rPr>
                      <w:rFonts w:cs="Arial"/>
                      <w:color w:val="43421B"/>
                    </w:rPr>
                    <w:t>(ex. : viande, légume, bois, cuir)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l’être humain et son milieu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Décrire des impacts des activités humaines sur son environnement </w:t>
                  </w:r>
                  <w:r w:rsidRPr="003D4C97">
                    <w:rPr>
                      <w:rFonts w:cs="Arial"/>
                      <w:color w:val="43421B"/>
                    </w:rPr>
                    <w:t>(ex. : exploitation des ressources, pollution, gestion des déchets, aménagement du territoire, urbanisation, agriculture)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Techniques alimentaires</w:t>
                  </w:r>
                </w:p>
              </w:tc>
            </w:tr>
            <w:tr w:rsidR="000D6B52" w:rsidRPr="003D4C97" w:rsidTr="00880772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principales étapes de production de divers aliments de base (ex. : fabrication du beurre, du pain, du yogourt)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0D6B52" w:rsidRPr="003D4C97" w:rsidRDefault="000D6B52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  <w:tc>
                <w:tcPr>
                  <w:tcW w:w="351" w:type="dxa"/>
                  <w:shd w:val="clear" w:color="auto" w:fill="auto"/>
                </w:tcPr>
                <w:p w:rsidR="000D6B52" w:rsidRPr="003D4C97" w:rsidRDefault="000D6B52" w:rsidP="000970F5"/>
              </w:tc>
            </w:tr>
          </w:tbl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>
            <w:bookmarkStart w:id="0" w:name="_GoBack"/>
            <w:bookmarkEnd w:id="0"/>
          </w:p>
          <w:p w:rsidR="005B470D" w:rsidRDefault="005B470D"/>
          <w:p w:rsidR="005B470D" w:rsidRDefault="005B470D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l’environnement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Expliquer des concepts scientifiques et technologiques associés au recyclage et au compostage (ex. : propriétés de la matière, changements d’état, changements physiques, changements chimiques, chaîne alimentaire, énergie)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970F5"/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970F5">
                  <w:r w:rsidRPr="003D4C97">
                    <w:t>3</w:t>
                  </w:r>
                </w:p>
              </w:tc>
            </w:tr>
          </w:tbl>
          <w:p w:rsidR="000D6B52" w:rsidRDefault="000D6B52" w:rsidP="000D6B52">
            <w:pPr>
              <w:ind w:firstLine="708"/>
            </w:pPr>
          </w:p>
        </w:tc>
      </w:tr>
      <w:tr w:rsidR="00803CBB" w:rsidTr="000D6B52">
        <w:trPr>
          <w:jc w:val="center"/>
        </w:trPr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d’instruments de mesure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des instruments de mesure simples (règles, compte-gouttes, cylindre gradué, balance, thermomètre, chronomètre)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de machines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adéquatement des machines simples (levier, plan incliné, vis, poulie</w:t>
                  </w:r>
                  <w:r w:rsidRPr="003D4C97">
                    <w:t>, treuil, roue)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d’outils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et de façon sécuritaire des outils (pince, tournevis, marteau, clé, gabarit)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5B470D" w:rsidRDefault="005B470D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Conception et fabrication d’instruments, d’outils, de machines, de structures (ex. : ponts, tours), de dispositifs (ex. : filtration de l’eau), de modèles (ex. : planeur), de circuits électriques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Connaître des symboles associés aux mouvements et aux pièces électriques et mécaniques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Interpréter un schéma ou un plan comportant des symboles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dans un schéma ou un dessin, les symboles associés aux pièces mécaniques et aux composantes électriques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Tracer et découper des pièces dans divers matériaux à l’aide des outils appropriés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les modes d’assemblage appropriés</w:t>
                  </w:r>
                  <w:r w:rsidRPr="003D4C97">
                    <w:t xml:space="preserve"> (ex. : vis, colle, clou, attache parisienne, écrou)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les outils appropriés permettant une finition soignée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lors d’une conception ou d’une fabrication, des machines simples, des mécanismes ou des composantes électriques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Default="000D6B52" w:rsidP="000D6B52">
                  <w:r w:rsidRPr="00EC283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</w:t>
                  </w:r>
                  <w:r w:rsidRPr="003D4C97">
                    <w:rPr>
                      <w:rFonts w:cs="Arial"/>
                      <w:color w:val="43421B"/>
                    </w:rPr>
                    <w:t>(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</w:t>
                  </w:r>
                  <w:r w:rsidRPr="003D4C97">
                    <w:rPr>
                      <w:rFonts w:cs="Arial"/>
                      <w:color w:val="43421B"/>
                    </w:rPr>
                    <w:t>, girouette, baromètre, anémomètre, hygromètre)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30401A" w:rsidRDefault="0030401A"/>
          <w:p w:rsidR="005B470D" w:rsidRDefault="005B470D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d’instruments de mesure et de prototypes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/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instruments de mesure et des prototypes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  <w:p w:rsidR="0030401A" w:rsidRDefault="0030401A"/>
        </w:tc>
        <w:tc>
          <w:tcPr>
            <w:tcW w:w="7371" w:type="dxa"/>
          </w:tcPr>
          <w:p w:rsidR="00803CBB" w:rsidRDefault="00A55BB9" w:rsidP="00A55BB9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Default="000D6B52" w:rsidP="000D6B52">
                  <w:r w:rsidRPr="00162F09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(règles,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30401A" w:rsidRDefault="0030401A"/>
          <w:p w:rsidR="005B470D" w:rsidRDefault="005B470D"/>
          <w:p w:rsidR="0030401A" w:rsidRDefault="0030401A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d’environnements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environnements</w:t>
                  </w:r>
                  <w:r w:rsidRPr="003D4C97">
                    <w:rPr>
                      <w:rFonts w:cs="Arial"/>
                      <w:color w:val="595533"/>
                    </w:rPr>
                    <w:t xml:space="preserve">1 </w:t>
                  </w:r>
                  <w:r w:rsidRPr="003D4C97">
                    <w:rPr>
                      <w:rFonts w:cs="Arial"/>
                      <w:color w:val="43421B"/>
                    </w:rPr>
                    <w:t>(ex. : aquarium, terrarium, incubateur, serre)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</w:tr>
      <w:tr w:rsidR="00803CBB" w:rsidTr="000D6B52">
        <w:trPr>
          <w:jc w:val="center"/>
        </w:trPr>
        <w:tc>
          <w:tcPr>
            <w:tcW w:w="7371" w:type="dxa"/>
          </w:tcPr>
          <w:p w:rsidR="00803CBB" w:rsidRDefault="00803CBB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Terminologie liée à la compréhension de l'univers matériel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Utiliser adéquatement la terminologie associée à l’univers matériel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Distinguer le sens d’un terme utilisé dans un contexte scientifique ou technologique du sens qui lui est attribué dans le langage courant (ex. : source, matière, corps, énergie, machine)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Conventions et modes de représentation propres aux concepts à l’étude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Communiquer à l’aide des modes de représentation adéquats dans le respect des règles et des conventions propres à la science et à la technologie (symboles, graphiques, tableaux, dessins, croquis, normes et standardisation)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  <w:tc>
          <w:tcPr>
            <w:tcW w:w="7371" w:type="dxa"/>
          </w:tcPr>
          <w:p w:rsidR="0030401A" w:rsidRDefault="0030401A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30401A" w:rsidRPr="003D4C9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30401A" w:rsidRPr="003D4C97" w:rsidRDefault="0030401A" w:rsidP="000970F5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30401A" w:rsidRPr="003D4C9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30401A" w:rsidRPr="003D4C97" w:rsidRDefault="0030401A" w:rsidP="000970F5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la Terre et de l’espace</w:t>
                  </w:r>
                </w:p>
              </w:tc>
            </w:tr>
            <w:tr w:rsidR="0030401A" w:rsidRPr="003D4C97" w:rsidTr="0030401A">
              <w:trPr>
                <w:cantSplit/>
                <w:jc w:val="center"/>
              </w:trPr>
              <w:tc>
                <w:tcPr>
                  <w:tcW w:w="5435" w:type="dxa"/>
                </w:tcPr>
                <w:p w:rsidR="0030401A" w:rsidRPr="003D4C97" w:rsidRDefault="0030401A" w:rsidP="000970F5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de la Terre et de l’espace</w:t>
                  </w:r>
                </w:p>
              </w:tc>
              <w:tc>
                <w:tcPr>
                  <w:tcW w:w="350" w:type="dxa"/>
                </w:tcPr>
                <w:p w:rsidR="0030401A" w:rsidRPr="003D4C97" w:rsidRDefault="0030401A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3</w:t>
                  </w:r>
                </w:p>
              </w:tc>
            </w:tr>
            <w:tr w:rsidR="0030401A" w:rsidRPr="003D4C97" w:rsidTr="0030401A">
              <w:trPr>
                <w:cantSplit/>
                <w:jc w:val="center"/>
              </w:trPr>
              <w:tc>
                <w:tcPr>
                  <w:tcW w:w="5435" w:type="dxa"/>
                </w:tcPr>
                <w:p w:rsidR="0030401A" w:rsidRPr="003D4C97" w:rsidRDefault="0030401A" w:rsidP="000970F5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espace, révolution)</w:t>
                  </w:r>
                </w:p>
              </w:tc>
              <w:tc>
                <w:tcPr>
                  <w:tcW w:w="350" w:type="dxa"/>
                </w:tcPr>
                <w:p w:rsidR="0030401A" w:rsidRPr="003D4C97" w:rsidRDefault="0030401A" w:rsidP="000970F5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3</w:t>
                  </w:r>
                </w:p>
              </w:tc>
            </w:tr>
            <w:tr w:rsidR="0030401A" w:rsidRPr="003D4C9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30401A" w:rsidRPr="003D4C97" w:rsidRDefault="0030401A" w:rsidP="000970F5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30401A" w:rsidRPr="003D4C97" w:rsidTr="0030401A">
              <w:trPr>
                <w:cantSplit/>
                <w:jc w:val="center"/>
              </w:trPr>
              <w:tc>
                <w:tcPr>
                  <w:tcW w:w="5435" w:type="dxa"/>
                </w:tcPr>
                <w:p w:rsidR="0030401A" w:rsidRPr="003D4C97" w:rsidRDefault="0030401A" w:rsidP="000970F5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</w:tcPr>
                <w:p w:rsidR="0030401A" w:rsidRPr="003D4C97" w:rsidRDefault="0030401A" w:rsidP="000970F5"/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30401A" w:rsidRPr="003D4C97" w:rsidRDefault="0030401A" w:rsidP="000970F5">
                  <w:r w:rsidRPr="003D4C97">
                    <w:t>3</w:t>
                  </w:r>
                </w:p>
              </w:tc>
            </w:tr>
          </w:tbl>
          <w:p w:rsidR="000D6B52" w:rsidRDefault="000D6B52"/>
        </w:tc>
        <w:tc>
          <w:tcPr>
            <w:tcW w:w="7371" w:type="dxa"/>
          </w:tcPr>
          <w:p w:rsidR="00803CBB" w:rsidRDefault="00803CBB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Default="000D6B52" w:rsidP="000D6B52">
                  <w:r w:rsidRPr="00FB2473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l’univers vivant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vivant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habitat, respiration, métamorphose)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>
                  <w:r w:rsidRPr="003D4C97">
                    <w:t>1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0D6B52" w:rsidRPr="003D4C9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:rsidR="000D6B52" w:rsidRPr="003D4C97" w:rsidRDefault="000D6B52" w:rsidP="000D6B52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</w:tcPr>
                <w:p w:rsidR="000D6B52" w:rsidRPr="003D4C97" w:rsidRDefault="000D6B52" w:rsidP="000D6B52"/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2</w:t>
                  </w:r>
                </w:p>
              </w:tc>
              <w:tc>
                <w:tcPr>
                  <w:tcW w:w="351" w:type="dxa"/>
                </w:tcPr>
                <w:p w:rsidR="000D6B52" w:rsidRPr="003D4C97" w:rsidRDefault="000D6B52" w:rsidP="000D6B52">
                  <w:r w:rsidRPr="003D4C97">
                    <w:t>3</w:t>
                  </w:r>
                </w:p>
              </w:tc>
            </w:tr>
          </w:tbl>
          <w:p w:rsidR="000D6B52" w:rsidRDefault="000D6B52"/>
        </w:tc>
      </w:tr>
    </w:tbl>
    <w:p w:rsidR="005B6C59" w:rsidRDefault="005B6C59"/>
    <w:sectPr w:rsidR="005B6C59" w:rsidSect="00F53630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741"/>
    <w:multiLevelType w:val="hybridMultilevel"/>
    <w:tmpl w:val="28D24876"/>
    <w:lvl w:ilvl="0" w:tplc="A1DC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5C8"/>
    <w:multiLevelType w:val="hybridMultilevel"/>
    <w:tmpl w:val="1194A0D4"/>
    <w:lvl w:ilvl="0" w:tplc="B38C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4EF1"/>
    <w:multiLevelType w:val="hybridMultilevel"/>
    <w:tmpl w:val="5A82A196"/>
    <w:lvl w:ilvl="0" w:tplc="C5BE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4ED0"/>
    <w:multiLevelType w:val="hybridMultilevel"/>
    <w:tmpl w:val="4C7456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85400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7BA"/>
    <w:multiLevelType w:val="hybridMultilevel"/>
    <w:tmpl w:val="B80C32FE"/>
    <w:lvl w:ilvl="0" w:tplc="6520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51B"/>
    <w:multiLevelType w:val="hybridMultilevel"/>
    <w:tmpl w:val="66287D1C"/>
    <w:lvl w:ilvl="0" w:tplc="9A7A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44F3"/>
    <w:multiLevelType w:val="hybridMultilevel"/>
    <w:tmpl w:val="BB78683A"/>
    <w:lvl w:ilvl="0" w:tplc="2D206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7CEF"/>
    <w:multiLevelType w:val="hybridMultilevel"/>
    <w:tmpl w:val="7B9C7B3E"/>
    <w:lvl w:ilvl="0" w:tplc="FB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7F6"/>
    <w:multiLevelType w:val="hybridMultilevel"/>
    <w:tmpl w:val="6C96123E"/>
    <w:lvl w:ilvl="0" w:tplc="BE98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090C"/>
    <w:multiLevelType w:val="hybridMultilevel"/>
    <w:tmpl w:val="A4B0642A"/>
    <w:lvl w:ilvl="0" w:tplc="497A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42CF"/>
    <w:multiLevelType w:val="hybridMultilevel"/>
    <w:tmpl w:val="62D63794"/>
    <w:lvl w:ilvl="0" w:tplc="D9D2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4E7"/>
    <w:multiLevelType w:val="hybridMultilevel"/>
    <w:tmpl w:val="B0D8CA5E"/>
    <w:lvl w:ilvl="0" w:tplc="043A7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54A7"/>
    <w:multiLevelType w:val="hybridMultilevel"/>
    <w:tmpl w:val="9FE0E246"/>
    <w:lvl w:ilvl="0" w:tplc="888E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9DD"/>
    <w:multiLevelType w:val="hybridMultilevel"/>
    <w:tmpl w:val="8AF2F414"/>
    <w:lvl w:ilvl="0" w:tplc="D3FC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211E6"/>
    <w:multiLevelType w:val="hybridMultilevel"/>
    <w:tmpl w:val="8B54B392"/>
    <w:lvl w:ilvl="0" w:tplc="2C1A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42E4A"/>
    <w:multiLevelType w:val="hybridMultilevel"/>
    <w:tmpl w:val="362478E4"/>
    <w:lvl w:ilvl="0" w:tplc="5C72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6C28"/>
    <w:multiLevelType w:val="hybridMultilevel"/>
    <w:tmpl w:val="32DA3AAC"/>
    <w:lvl w:ilvl="0" w:tplc="5F30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5280"/>
    <w:multiLevelType w:val="hybridMultilevel"/>
    <w:tmpl w:val="75B669D0"/>
    <w:lvl w:ilvl="0" w:tplc="41DC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B"/>
    <w:rsid w:val="000970F5"/>
    <w:rsid w:val="000D6B52"/>
    <w:rsid w:val="0030401A"/>
    <w:rsid w:val="00367829"/>
    <w:rsid w:val="005B470D"/>
    <w:rsid w:val="005B6C59"/>
    <w:rsid w:val="006E1A6E"/>
    <w:rsid w:val="006F32AE"/>
    <w:rsid w:val="00803CBB"/>
    <w:rsid w:val="00880772"/>
    <w:rsid w:val="00A165F3"/>
    <w:rsid w:val="00A55BB9"/>
    <w:rsid w:val="00B03DB8"/>
    <w:rsid w:val="00B72C16"/>
    <w:rsid w:val="00C95322"/>
    <w:rsid w:val="00E75C62"/>
    <w:rsid w:val="00EA336F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47A3-9F38-4DB6-9CA9-8EE8C03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3382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2013-12-02T16:54:00Z</dcterms:created>
  <dcterms:modified xsi:type="dcterms:W3CDTF">2014-08-29T14:31:00Z</dcterms:modified>
</cp:coreProperties>
</file>